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2C" w:rsidRDefault="00BB07C9" w:rsidP="00BB07C9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0850" cy="9376320"/>
            <wp:effectExtent l="19050" t="0" r="0" b="0"/>
            <wp:docPr id="1" name="Рисунок 1" descr="C:\Documents and Settings\1\Рабочий стол\Сканы\img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ы\img3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080" r="4385" b="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7714A3" w:rsidRPr="00D55A2C">
        <w:rPr>
          <w:rFonts w:ascii="Times New Roman" w:hAnsi="Times New Roman" w:cs="Times New Roman"/>
          <w:sz w:val="28"/>
          <w:szCs w:val="28"/>
        </w:rPr>
        <w:lastRenderedPageBreak/>
        <w:t>1.Настоящий Временный порядок разработан с использованием Приказа Министерства просвещения РФ от 17 марта 2020 г. № 103 “Об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технологий”, Порядка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proofErr w:type="gramEnd"/>
      <w:r w:rsidR="007714A3" w:rsidRPr="00D55A2C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18 сентября 2017 г., регистрационный N 48226), Письма Министерства просвещения РФ от 19 марта 2020 г. N ГД-39/04 "О направлении методических рекомендаций". </w:t>
      </w:r>
    </w:p>
    <w:p w:rsidR="00D55A2C" w:rsidRDefault="007714A3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5A2C">
        <w:rPr>
          <w:rFonts w:ascii="Times New Roman" w:hAnsi="Times New Roman" w:cs="Times New Roman"/>
          <w:sz w:val="28"/>
          <w:szCs w:val="28"/>
        </w:rPr>
        <w:t xml:space="preserve">Временный порядок реализации образовательных программ с применением электронного обучения и дистанционных образовательных технологий в </w:t>
      </w:r>
      <w:r w:rsidR="00D55A2C">
        <w:rPr>
          <w:rFonts w:ascii="Times New Roman" w:hAnsi="Times New Roman" w:cs="Times New Roman"/>
          <w:sz w:val="28"/>
          <w:szCs w:val="28"/>
        </w:rPr>
        <w:t>Уральском филиале ФГБОУ ВО «МГХПА им. С.Г. Строганова»</w:t>
      </w:r>
      <w:r w:rsidRPr="00D55A2C">
        <w:rPr>
          <w:rFonts w:ascii="Times New Roman" w:hAnsi="Times New Roman" w:cs="Times New Roman"/>
          <w:sz w:val="28"/>
          <w:szCs w:val="28"/>
        </w:rPr>
        <w:t xml:space="preserve"> (далее - Временный порядок) разработан с целью принятия мер по снижению рисков распространения новой 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 инфекции в </w:t>
      </w:r>
      <w:r w:rsidR="00D55A2C">
        <w:rPr>
          <w:rFonts w:ascii="Times New Roman" w:hAnsi="Times New Roman" w:cs="Times New Roman"/>
          <w:sz w:val="28"/>
          <w:szCs w:val="28"/>
        </w:rPr>
        <w:t>Уральском филиале ФГБОУ ВО «МГХПА им. С.Г. Строганова»</w:t>
      </w:r>
      <w:r w:rsidRPr="00D55A2C">
        <w:rPr>
          <w:rFonts w:ascii="Times New Roman" w:hAnsi="Times New Roman" w:cs="Times New Roman"/>
          <w:sz w:val="28"/>
          <w:szCs w:val="28"/>
        </w:rPr>
        <w:t>, а также координации деятельности преподавателей и студентов при освоении образовательных программ с</w:t>
      </w:r>
      <w:proofErr w:type="gramEnd"/>
      <w:r w:rsidRPr="00D55A2C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технологий. </w:t>
      </w:r>
    </w:p>
    <w:p w:rsidR="00D55A2C" w:rsidRDefault="007714A3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5A2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преподаватели и студенты могут использовать ресурс Министерства просвещения Российской Федерации, которое организовало предоставление бесплатного доступа к необходимым образовательным 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, а также подведомственной Министерству просвещения Российской Федерации организации ФГАОУ ДПО "Центр реализации государственной образовательной политики и информационных технологий" (Федеральный оператор). </w:t>
      </w:r>
      <w:proofErr w:type="gramEnd"/>
    </w:p>
    <w:p w:rsidR="00D55A2C" w:rsidRDefault="007714A3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4. Федеральный оператор для осуществления методической поддержки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создает и обеспечивает функционирование федеральной телефонной горячей линии Министерства просвещения Российской Федерации по вопросам методической поддержки дистанционного обучения (далее - федеральная телефонная горячая линия). </w:t>
      </w:r>
    </w:p>
    <w:p w:rsidR="00D55A2C" w:rsidRDefault="007714A3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5. Информация о создании и режиме </w:t>
      </w:r>
      <w:proofErr w:type="gramStart"/>
      <w:r w:rsidRPr="00D55A2C">
        <w:rPr>
          <w:rFonts w:ascii="Times New Roman" w:hAnsi="Times New Roman" w:cs="Times New Roman"/>
          <w:sz w:val="28"/>
          <w:szCs w:val="28"/>
        </w:rPr>
        <w:t>работы федеральной телефонной горячей линии Министерства просвещения Российской Федерации</w:t>
      </w:r>
      <w:proofErr w:type="gramEnd"/>
      <w:r w:rsidRPr="00D55A2C">
        <w:rPr>
          <w:rFonts w:ascii="Times New Roman" w:hAnsi="Times New Roman" w:cs="Times New Roman"/>
          <w:sz w:val="28"/>
          <w:szCs w:val="28"/>
        </w:rPr>
        <w:t xml:space="preserve"> по вопросам методической поддержки дистанционного обучения, Временный порядок, а также перечень бесплатных и открытых образовательных 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 w:rsidRPr="00D55A2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просвещения Российской Федерации в информационно-телекоммуникационной сети "Интернет" 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edu.gov.ru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A2C" w:rsidRDefault="007714A3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6. При обращении на номер федеральной телефонной горячей линии воспроизводится </w:t>
      </w:r>
      <w:proofErr w:type="gramStart"/>
      <w:r w:rsidRPr="00D55A2C">
        <w:rPr>
          <w:rFonts w:ascii="Times New Roman" w:hAnsi="Times New Roman" w:cs="Times New Roman"/>
          <w:sz w:val="28"/>
          <w:szCs w:val="28"/>
        </w:rPr>
        <w:t>приветствие</w:t>
      </w:r>
      <w:proofErr w:type="gramEnd"/>
      <w:r w:rsidRPr="00D55A2C">
        <w:rPr>
          <w:rFonts w:ascii="Times New Roman" w:hAnsi="Times New Roman" w:cs="Times New Roman"/>
          <w:sz w:val="28"/>
          <w:szCs w:val="28"/>
        </w:rPr>
        <w:t xml:space="preserve"> и звонок переводится на свободного специалиста федеральной телефонной горячей линии (далее - оператор), который: заполняет краткие сведения о лице, обратившемся с вопросом (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>); фиксирует суть вопроса (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); предоставляет информацию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 </w:t>
      </w:r>
      <w:proofErr w:type="gramStart"/>
      <w:r w:rsidRPr="00D55A2C">
        <w:rPr>
          <w:rFonts w:ascii="Times New Roman" w:hAnsi="Times New Roman" w:cs="Times New Roman"/>
          <w:sz w:val="28"/>
          <w:szCs w:val="28"/>
        </w:rPr>
        <w:t>предоставляет информацию о требованиях к реализации образовательных программ начального общего, основного общего, среднего общего обр</w:t>
      </w:r>
      <w:r w:rsidR="00EB4A2D" w:rsidRPr="00D55A2C">
        <w:rPr>
          <w:rFonts w:ascii="Times New Roman" w:hAnsi="Times New Roman" w:cs="Times New Roman"/>
          <w:sz w:val="28"/>
          <w:szCs w:val="28"/>
        </w:rPr>
        <w:t>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содержащихся в Федеральном законе от 29 декабря 2012 г. N 273-ФЗ "Об образовании в Российской Федерации"3 , Порядке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proofErr w:type="gramEnd"/>
      <w:r w:rsidR="00EB4A2D" w:rsidRPr="00D55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A2D" w:rsidRPr="00D55A2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программ, утвержденном приказом Министерства образования и науки Российской Федерации от 23 августа 2017 г. N 816 (зарегистрирован Министерством юстиции Российской Федерации 18 сентября 2017 г., регистрационный N 48226); знакомит со списком бесплатных и открытых образовательных </w:t>
      </w:r>
      <w:proofErr w:type="spellStart"/>
      <w:r w:rsidR="00EB4A2D" w:rsidRPr="00D55A2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EB4A2D" w:rsidRPr="00D55A2C">
        <w:rPr>
          <w:rFonts w:ascii="Times New Roman" w:hAnsi="Times New Roman" w:cs="Times New Roman"/>
          <w:sz w:val="28"/>
          <w:szCs w:val="28"/>
        </w:rPr>
        <w:t>; предоставляет информацию о работе федеральной телефонной горячей линии, а также о соответствующей региональной телефонной горячей линии, в случае ее создания;</w:t>
      </w:r>
      <w:proofErr w:type="gramEnd"/>
      <w:r w:rsidR="00EB4A2D" w:rsidRPr="00D55A2C">
        <w:rPr>
          <w:rFonts w:ascii="Times New Roman" w:hAnsi="Times New Roman" w:cs="Times New Roman"/>
          <w:sz w:val="28"/>
          <w:szCs w:val="28"/>
        </w:rPr>
        <w:t xml:space="preserve"> предоставляет информацию о рекомендациях по использованию открытой информационно-образовательной среды "Российская электронная школа". </w:t>
      </w:r>
    </w:p>
    <w:p w:rsidR="00264FEC" w:rsidRDefault="00EB4A2D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55A2C">
        <w:rPr>
          <w:rFonts w:ascii="Times New Roman" w:hAnsi="Times New Roman" w:cs="Times New Roman"/>
          <w:sz w:val="28"/>
          <w:szCs w:val="28"/>
        </w:rPr>
        <w:t xml:space="preserve">В связи с применением электронного обучения и дистанционных образовательных технологий в </w:t>
      </w:r>
      <w:r w:rsidR="00D55A2C">
        <w:rPr>
          <w:rFonts w:ascii="Times New Roman" w:hAnsi="Times New Roman" w:cs="Times New Roman"/>
          <w:sz w:val="28"/>
          <w:szCs w:val="28"/>
        </w:rPr>
        <w:t>Уральском филиале ФГБОУ ВО «МГХПА им. С.Г. Строганова»</w:t>
      </w:r>
      <w:r w:rsidRPr="00D55A2C">
        <w:rPr>
          <w:rFonts w:ascii="Times New Roman" w:hAnsi="Times New Roman" w:cs="Times New Roman"/>
          <w:sz w:val="28"/>
          <w:szCs w:val="28"/>
        </w:rPr>
        <w:t xml:space="preserve">: издается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 назначается 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ответственноый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  <w:proofErr w:type="gramEnd"/>
      <w:r w:rsidRPr="00D55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A2C">
        <w:rPr>
          <w:rFonts w:ascii="Times New Roman" w:hAnsi="Times New Roman" w:cs="Times New Roman"/>
          <w:sz w:val="28"/>
          <w:szCs w:val="28"/>
        </w:rPr>
        <w:t xml:space="preserve">актуализируются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обеспечивается создание тестовых заданий, публикация объявлений, сбор письменных работ обучающихся, а </w:t>
      </w:r>
      <w:r w:rsidRPr="00D55A2C">
        <w:rPr>
          <w:rFonts w:ascii="Times New Roman" w:hAnsi="Times New Roman" w:cs="Times New Roman"/>
          <w:sz w:val="28"/>
          <w:szCs w:val="28"/>
        </w:rPr>
        <w:lastRenderedPageBreak/>
        <w:t xml:space="preserve">также организация текущей и промежуточной аттестации и фиксация хода образовательного процесса. </w:t>
      </w:r>
      <w:proofErr w:type="gramEnd"/>
    </w:p>
    <w:p w:rsidR="00264FEC" w:rsidRDefault="00EB4A2D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8. </w:t>
      </w:r>
      <w:r w:rsidR="00264FEC">
        <w:rPr>
          <w:rFonts w:ascii="Times New Roman" w:hAnsi="Times New Roman" w:cs="Times New Roman"/>
          <w:sz w:val="28"/>
          <w:szCs w:val="28"/>
        </w:rPr>
        <w:t>Уральский филиал ФГБОУ ВО «МГХПА им. С.Г. Строганова»</w:t>
      </w:r>
      <w:r w:rsidRPr="00D55A2C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"Интернет" информацию для обучающихся и родителей об электронных ресурсах преподавателей, о порядке работы в формате дистанционного бучения. </w:t>
      </w:r>
    </w:p>
    <w:p w:rsidR="00264FEC" w:rsidRDefault="00EB4A2D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9. Преподаватели </w:t>
      </w:r>
      <w:r w:rsidR="00264FEC">
        <w:rPr>
          <w:rFonts w:ascii="Times New Roman" w:hAnsi="Times New Roman" w:cs="Times New Roman"/>
          <w:sz w:val="28"/>
          <w:szCs w:val="28"/>
        </w:rPr>
        <w:t>Уральского филиала ФГБОУ ВО «МГХПА им. С.Г. Строганова»</w:t>
      </w:r>
      <w:r w:rsidRPr="00D55A2C">
        <w:rPr>
          <w:rFonts w:ascii="Times New Roman" w:hAnsi="Times New Roman" w:cs="Times New Roman"/>
          <w:sz w:val="28"/>
          <w:szCs w:val="28"/>
        </w:rPr>
        <w:t xml:space="preserve"> самостоятельно отбирает и рекомендует для проведения 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список инструментов виртуальной коммуникации. </w:t>
      </w:r>
    </w:p>
    <w:p w:rsidR="00264FEC" w:rsidRDefault="00EB4A2D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64FEC">
        <w:rPr>
          <w:rFonts w:ascii="Times New Roman" w:hAnsi="Times New Roman" w:cs="Times New Roman"/>
          <w:sz w:val="28"/>
          <w:szCs w:val="28"/>
        </w:rPr>
        <w:t>Уральский филиал ФГБОУ ВО «МГХПА им. С.Г. Строганова»</w:t>
      </w:r>
      <w:r w:rsidRPr="00D55A2C">
        <w:rPr>
          <w:rFonts w:ascii="Times New Roman" w:hAnsi="Times New Roman" w:cs="Times New Roman"/>
          <w:sz w:val="28"/>
          <w:szCs w:val="28"/>
        </w:rPr>
        <w:t xml:space="preserve"> определяет учебные дисциплины и междисциплинарные курсы, которые могут быть реализованы с помощью 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 или переносятся на период отмены особых условий. </w:t>
      </w:r>
      <w:proofErr w:type="gramEnd"/>
    </w:p>
    <w:p w:rsidR="00264FEC" w:rsidRDefault="00EB4A2D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11. </w:t>
      </w:r>
      <w:r w:rsidR="00264FEC">
        <w:rPr>
          <w:rFonts w:ascii="Times New Roman" w:hAnsi="Times New Roman" w:cs="Times New Roman"/>
          <w:sz w:val="28"/>
          <w:szCs w:val="28"/>
        </w:rPr>
        <w:t>Уральский филиал ФГБОУ ВО «МГХПА им. С.Г. Строганова»</w:t>
      </w:r>
      <w:r w:rsidRPr="00D55A2C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"</w:t>
      </w:r>
      <w:r w:rsidR="00264FEC">
        <w:rPr>
          <w:rFonts w:ascii="Times New Roman" w:hAnsi="Times New Roman" w:cs="Times New Roman"/>
          <w:sz w:val="28"/>
          <w:szCs w:val="28"/>
        </w:rPr>
        <w:t xml:space="preserve">Интернет" по адресу </w:t>
      </w:r>
      <w:proofErr w:type="spellStart"/>
      <w:r w:rsidR="00264FE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64F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FEC">
        <w:rPr>
          <w:rFonts w:ascii="Times New Roman" w:hAnsi="Times New Roman" w:cs="Times New Roman"/>
          <w:sz w:val="28"/>
          <w:szCs w:val="28"/>
          <w:lang w:val="en-US"/>
        </w:rPr>
        <w:t>uupi</w:t>
      </w:r>
      <w:proofErr w:type="spellEnd"/>
      <w:r w:rsidR="00264FEC" w:rsidRPr="00264FEC">
        <w:rPr>
          <w:rFonts w:ascii="Times New Roman" w:hAnsi="Times New Roman" w:cs="Times New Roman"/>
          <w:sz w:val="28"/>
          <w:szCs w:val="28"/>
        </w:rPr>
        <w:t>.</w:t>
      </w:r>
      <w:r w:rsidR="00264FE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55A2C">
        <w:rPr>
          <w:rFonts w:ascii="Times New Roman" w:hAnsi="Times New Roman" w:cs="Times New Roman"/>
          <w:sz w:val="28"/>
          <w:szCs w:val="28"/>
        </w:rPr>
        <w:t xml:space="preserve"> Ресурс информационной поддержки сотрудников и обучающихся по вопросам 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 инфекции перехода на дистанционное обучение «Дистанционное обучение», расписание </w:t>
      </w:r>
      <w:proofErr w:type="spellStart"/>
      <w:r w:rsidRPr="00D55A2C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D55A2C">
        <w:rPr>
          <w:rFonts w:ascii="Times New Roman" w:hAnsi="Times New Roman" w:cs="Times New Roman"/>
          <w:sz w:val="28"/>
          <w:szCs w:val="28"/>
        </w:rPr>
        <w:t xml:space="preserve">, требующих присутствия в строго определенное время. </w:t>
      </w:r>
    </w:p>
    <w:p w:rsidR="00264FEC" w:rsidRDefault="00EB4A2D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264FEC">
        <w:rPr>
          <w:rFonts w:ascii="Times New Roman" w:hAnsi="Times New Roman" w:cs="Times New Roman"/>
          <w:sz w:val="28"/>
          <w:szCs w:val="28"/>
        </w:rPr>
        <w:t>Уральский филиал ФГБОУ ВО «МГХПА им. С.Г. Строганова»</w:t>
      </w:r>
      <w:r w:rsidRPr="00D55A2C">
        <w:rPr>
          <w:rFonts w:ascii="Times New Roman" w:hAnsi="Times New Roman" w:cs="Times New Roman"/>
          <w:sz w:val="28"/>
          <w:szCs w:val="28"/>
        </w:rPr>
        <w:t xml:space="preserve"> вправе перенести на другой период времени занятия, которые требуют работы с лабораторным и иным оборудованием,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</w:t>
      </w:r>
      <w:proofErr w:type="gramEnd"/>
      <w:r w:rsidRPr="00D55A2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64FEC" w:rsidRDefault="00EB4A2D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13. Заместитель директора по УВР обеспечивает постоянную дистанционную связь с </w:t>
      </w:r>
      <w:proofErr w:type="gramStart"/>
      <w:r w:rsidRPr="00D55A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5A2C">
        <w:rPr>
          <w:rFonts w:ascii="Times New Roman" w:hAnsi="Times New Roman" w:cs="Times New Roman"/>
          <w:sz w:val="28"/>
          <w:szCs w:val="28"/>
        </w:rPr>
        <w:t xml:space="preserve">, а также проводит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264FEC" w:rsidRDefault="00EB4A2D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14. Практика обучающихся может быть проведена непосредственно в </w:t>
      </w:r>
      <w:r w:rsidR="00264FEC">
        <w:rPr>
          <w:rFonts w:ascii="Times New Roman" w:hAnsi="Times New Roman" w:cs="Times New Roman"/>
          <w:sz w:val="28"/>
          <w:szCs w:val="28"/>
        </w:rPr>
        <w:t>Уральском филиале ФГБОУ ВО «МГХПА им. С.Г. Строганова»</w:t>
      </w:r>
      <w:r w:rsidRPr="00D55A2C">
        <w:rPr>
          <w:rFonts w:ascii="Times New Roman" w:hAnsi="Times New Roman" w:cs="Times New Roman"/>
          <w:sz w:val="28"/>
          <w:szCs w:val="28"/>
        </w:rPr>
        <w:t xml:space="preserve"> или в других организациях с применением электронного обучения и дистанционных образовательных технологий, в том числе, скорректировав график учебного процесса образовательной организации. </w:t>
      </w:r>
    </w:p>
    <w:p w:rsidR="00427DC4" w:rsidRPr="00D55A2C" w:rsidRDefault="00EB4A2D" w:rsidP="00D55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15. В случае необходимости </w:t>
      </w:r>
      <w:r w:rsidR="00264FEC">
        <w:rPr>
          <w:rFonts w:ascii="Times New Roman" w:hAnsi="Times New Roman" w:cs="Times New Roman"/>
          <w:sz w:val="28"/>
          <w:szCs w:val="28"/>
        </w:rPr>
        <w:t>Уральский филиал ФГБОУ ВО «МГХПА им. С.Г. Строганова»</w:t>
      </w:r>
      <w:r w:rsidRPr="00D55A2C">
        <w:rPr>
          <w:rFonts w:ascii="Times New Roman" w:hAnsi="Times New Roman" w:cs="Times New Roman"/>
          <w:sz w:val="28"/>
          <w:szCs w:val="28"/>
        </w:rPr>
        <w:t xml:space="preserve"> вправе внести изменение в календарный </w:t>
      </w:r>
      <w:r w:rsidRPr="00D55A2C">
        <w:rPr>
          <w:rFonts w:ascii="Times New Roman" w:hAnsi="Times New Roman" w:cs="Times New Roman"/>
          <w:sz w:val="28"/>
          <w:szCs w:val="28"/>
        </w:rPr>
        <w:lastRenderedPageBreak/>
        <w:t xml:space="preserve">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Изменения, вносимые в график учебного процесса, утверждаются Приказом директора </w:t>
      </w:r>
      <w:r w:rsidR="00264FEC">
        <w:rPr>
          <w:rFonts w:ascii="Times New Roman" w:hAnsi="Times New Roman" w:cs="Times New Roman"/>
          <w:sz w:val="28"/>
          <w:szCs w:val="28"/>
        </w:rPr>
        <w:t>филиала</w:t>
      </w:r>
      <w:r w:rsidRPr="00D55A2C">
        <w:rPr>
          <w:rFonts w:ascii="Times New Roman" w:hAnsi="Times New Roman" w:cs="Times New Roman"/>
          <w:sz w:val="28"/>
          <w:szCs w:val="28"/>
        </w:rPr>
        <w:t>.</w:t>
      </w:r>
    </w:p>
    <w:sectPr w:rsidR="00427DC4" w:rsidRPr="00D55A2C" w:rsidSect="0092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3C1"/>
    <w:rsid w:val="00264FEC"/>
    <w:rsid w:val="00427DC4"/>
    <w:rsid w:val="007714A3"/>
    <w:rsid w:val="009260CE"/>
    <w:rsid w:val="009F13C1"/>
    <w:rsid w:val="00BB07C9"/>
    <w:rsid w:val="00D55A2C"/>
    <w:rsid w:val="00EB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2020-03-30T09:34:00Z</dcterms:created>
  <dcterms:modified xsi:type="dcterms:W3CDTF">2020-03-30T09:34:00Z</dcterms:modified>
</cp:coreProperties>
</file>